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22" w:rsidRDefault="0031395D">
      <w:proofErr w:type="spellStart"/>
      <w:r>
        <w:rPr>
          <w:rFonts w:hint="eastAsia"/>
        </w:rPr>
        <w:t>능천사</w:t>
      </w:r>
      <w:proofErr w:type="spellEnd"/>
      <w:r>
        <w:rPr>
          <w:rFonts w:hint="eastAsia"/>
        </w:rPr>
        <w:t xml:space="preserve"> 우측의 미각 </w:t>
      </w:r>
      <w:proofErr w:type="spellStart"/>
      <w:r>
        <w:rPr>
          <w:rFonts w:hint="eastAsia"/>
        </w:rPr>
        <w:t>나킬</w:t>
      </w:r>
      <w:proofErr w:type="spellEnd"/>
    </w:p>
    <w:p w:rsidR="0031395D" w:rsidRDefault="0031395D">
      <w:proofErr w:type="spellStart"/>
      <w:r>
        <w:rPr>
          <w:rFonts w:hint="eastAsia"/>
        </w:rPr>
        <w:t>클랜</w:t>
      </w:r>
      <w:proofErr w:type="spellEnd"/>
    </w:p>
    <w:p w:rsidR="0031395D" w:rsidRDefault="0031395D">
      <w:proofErr w:type="spellStart"/>
      <w:r>
        <w:rPr>
          <w:rFonts w:hint="eastAsia"/>
        </w:rPr>
        <w:t>리츄얼</w:t>
      </w:r>
      <w:proofErr w:type="spellEnd"/>
      <w:r>
        <w:rPr>
          <w:rFonts w:hint="eastAsia"/>
        </w:rPr>
        <w:t xml:space="preserve"> 서몬</w:t>
      </w:r>
    </w:p>
    <w:p w:rsidR="0031395D" w:rsidRDefault="0031395D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이슬람</w:t>
      </w:r>
    </w:p>
    <w:p w:rsidR="0031395D" w:rsidRDefault="0031395D">
      <w:r>
        <w:rPr>
          <w:rFonts w:hint="eastAsia"/>
        </w:rPr>
        <w:t>클래스:</w:t>
      </w:r>
      <w:r>
        <w:t xml:space="preserve"> 5</w:t>
      </w:r>
    </w:p>
    <w:p w:rsidR="0031395D" w:rsidRDefault="0031395D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 충격</w:t>
      </w:r>
      <w:bookmarkStart w:id="0" w:name="_GoBack"/>
      <w:bookmarkEnd w:id="0"/>
    </w:p>
    <w:sectPr w:rsidR="003139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5D"/>
    <w:rsid w:val="0031395D"/>
    <w:rsid w:val="00B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C098"/>
  <w15:chartTrackingRefBased/>
  <w15:docId w15:val="{CE7F2DCD-8BE4-4954-82E1-B1A68F0F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2019-09-15T12:55:00Z</dcterms:created>
  <dcterms:modified xsi:type="dcterms:W3CDTF">2019-09-15T12:57:00Z</dcterms:modified>
</cp:coreProperties>
</file>